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56A0C" w14:textId="75E4CA55" w:rsidR="65555526" w:rsidRDefault="65555526" w:rsidP="65555526">
      <w:pPr>
        <w:pStyle w:val="NoSpacing"/>
      </w:pPr>
      <w:r>
        <w:rPr>
          <w:noProof/>
        </w:rPr>
        <w:drawing>
          <wp:inline distT="0" distB="0" distL="0" distR="0" wp14:anchorId="27EA614E" wp14:editId="1E5AEDED">
            <wp:extent cx="1419225" cy="891564"/>
            <wp:effectExtent l="0" t="0" r="0" b="0"/>
            <wp:docPr id="2026689704" name="Picture 202668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9225" cy="891564"/>
                    </a:xfrm>
                    <a:prstGeom prst="rect">
                      <a:avLst/>
                    </a:prstGeom>
                  </pic:spPr>
                </pic:pic>
              </a:graphicData>
            </a:graphic>
          </wp:inline>
        </w:drawing>
      </w:r>
      <w:r>
        <w:rPr>
          <w:noProof/>
        </w:rPr>
        <w:drawing>
          <wp:inline distT="0" distB="0" distL="0" distR="0" wp14:anchorId="3A2188F1" wp14:editId="1C5F66C5">
            <wp:extent cx="2171700" cy="1447800"/>
            <wp:effectExtent l="0" t="0" r="0" b="0"/>
            <wp:docPr id="448023341" name="Picture 4480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700" cy="1447800"/>
                    </a:xfrm>
                    <a:prstGeom prst="rect">
                      <a:avLst/>
                    </a:prstGeom>
                  </pic:spPr>
                </pic:pic>
              </a:graphicData>
            </a:graphic>
          </wp:inline>
        </w:drawing>
      </w:r>
      <w:r>
        <w:rPr>
          <w:noProof/>
        </w:rPr>
        <w:drawing>
          <wp:inline distT="0" distB="0" distL="0" distR="0" wp14:anchorId="6F9F9CDC" wp14:editId="40357030">
            <wp:extent cx="1390650" cy="2085975"/>
            <wp:effectExtent l="0" t="0" r="0" b="0"/>
            <wp:docPr id="1453864123" name="Picture 145386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650" cy="2085975"/>
                    </a:xfrm>
                    <a:prstGeom prst="rect">
                      <a:avLst/>
                    </a:prstGeom>
                  </pic:spPr>
                </pic:pic>
              </a:graphicData>
            </a:graphic>
          </wp:inline>
        </w:drawing>
      </w:r>
      <w:r>
        <w:rPr>
          <w:noProof/>
        </w:rPr>
        <w:drawing>
          <wp:inline distT="0" distB="0" distL="0" distR="0" wp14:anchorId="38172BDB" wp14:editId="281220DE">
            <wp:extent cx="1581150" cy="1125049"/>
            <wp:effectExtent l="0" t="0" r="0" b="0"/>
            <wp:docPr id="677763953" name="Picture 6777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125049"/>
                    </a:xfrm>
                    <a:prstGeom prst="rect">
                      <a:avLst/>
                    </a:prstGeom>
                  </pic:spPr>
                </pic:pic>
              </a:graphicData>
            </a:graphic>
          </wp:inline>
        </w:drawing>
      </w:r>
    </w:p>
    <w:p w14:paraId="11B29A23" w14:textId="7979FFB2" w:rsidR="65555526" w:rsidRDefault="65555526" w:rsidP="65555526">
      <w:pPr>
        <w:pStyle w:val="NoSpacing"/>
      </w:pPr>
    </w:p>
    <w:p w14:paraId="0D3FC5D5" w14:textId="513AAA8E" w:rsidR="65555526" w:rsidRDefault="65555526" w:rsidP="65555526">
      <w:pPr>
        <w:pStyle w:val="NoSpacing"/>
      </w:pPr>
    </w:p>
    <w:p w14:paraId="29D2FCBC" w14:textId="303A7D18" w:rsidR="65555526" w:rsidRDefault="65555526" w:rsidP="65555526">
      <w:pPr>
        <w:pStyle w:val="NoSpacing"/>
      </w:pPr>
    </w:p>
    <w:p w14:paraId="2239D19B" w14:textId="0C0D780C" w:rsidR="65555526" w:rsidRDefault="65555526" w:rsidP="65555526">
      <w:pPr>
        <w:pStyle w:val="Title"/>
      </w:pPr>
      <w:r w:rsidRPr="65555526">
        <w:t>Hoof Beat Therapeutic Healing Center: A Legacy of Love and Healing</w:t>
      </w:r>
    </w:p>
    <w:p w14:paraId="1A38A8BD" w14:textId="15970E85" w:rsidR="65555526" w:rsidRDefault="65555526" w:rsidP="65555526">
      <w:pPr>
        <w:rPr>
          <w:rFonts w:ascii="system-ui" w:eastAsia="system-ui" w:hAnsi="system-ui" w:cs="system-ui"/>
          <w:b/>
          <w:bCs/>
          <w:color w:val="374151"/>
          <w:sz w:val="24"/>
          <w:szCs w:val="24"/>
        </w:rPr>
      </w:pPr>
    </w:p>
    <w:p w14:paraId="619D714D" w14:textId="62220482" w:rsidR="65555526" w:rsidRDefault="65555526" w:rsidP="65555526">
      <w:pPr>
        <w:rPr>
          <w:rFonts w:ascii="system-ui" w:eastAsia="system-ui" w:hAnsi="system-ui" w:cs="system-ui"/>
          <w:b/>
          <w:bCs/>
          <w:color w:val="374151"/>
          <w:sz w:val="24"/>
          <w:szCs w:val="24"/>
        </w:rPr>
      </w:pPr>
    </w:p>
    <w:p w14:paraId="2F6840B2" w14:textId="5E64C262" w:rsidR="65555526" w:rsidRDefault="65555526" w:rsidP="65555526">
      <w:pPr>
        <w:rPr>
          <w:rFonts w:ascii="system-ui" w:eastAsia="system-ui" w:hAnsi="system-ui" w:cs="system-ui"/>
          <w:b/>
          <w:bCs/>
          <w:color w:val="374151"/>
          <w:sz w:val="24"/>
          <w:szCs w:val="24"/>
        </w:rPr>
      </w:pPr>
    </w:p>
    <w:p w14:paraId="526A6CB7" w14:textId="51BEBBA8" w:rsidR="65555526" w:rsidRDefault="65555526">
      <w:r w:rsidRPr="65555526">
        <w:rPr>
          <w:rFonts w:ascii="system-ui" w:eastAsia="system-ui" w:hAnsi="system-ui" w:cs="system-ui"/>
          <w:color w:val="374151"/>
          <w:sz w:val="24"/>
          <w:szCs w:val="24"/>
        </w:rPr>
        <w:t>My lifelong passion for standardbred horses has evolved into a mission of healing and second chances. With over four decades in the industry, my journey began with the thrill of watching my grandfather's races and the acquisition of my first standardbred horse, HH Ballet.</w:t>
      </w:r>
    </w:p>
    <w:p w14:paraId="6476B3B0" w14:textId="592E2808" w:rsidR="65555526" w:rsidRDefault="65555526" w:rsidP="65555526">
      <w:pPr>
        <w:rPr>
          <w:rFonts w:ascii="system-ui" w:eastAsia="system-ui" w:hAnsi="system-ui" w:cs="system-ui"/>
          <w:sz w:val="24"/>
          <w:szCs w:val="24"/>
        </w:rPr>
      </w:pPr>
      <w:r w:rsidRPr="65555526">
        <w:rPr>
          <w:rFonts w:ascii="system-ui" w:eastAsia="system-ui" w:hAnsi="system-ui" w:cs="system-ui"/>
          <w:color w:val="374151"/>
          <w:sz w:val="24"/>
          <w:szCs w:val="24"/>
        </w:rPr>
        <w:t>I've done many different jobs in the horse racing industry. I've been an executive secretary for Minnesota Harness Racing, a superintendent of speed, and a race director for the Barron County Fair in Rice Lake, Wisconsin. My love for standardbred horses has always been a big part of my work. I've even spent 20 years on the board of directors for the Wisconsin Harness Horse Association.</w:t>
      </w:r>
    </w:p>
    <w:p w14:paraId="32C88A27" w14:textId="73202084" w:rsidR="65555526" w:rsidRDefault="65555526" w:rsidP="65555526">
      <w:pPr>
        <w:rPr>
          <w:rFonts w:ascii="system-ui" w:eastAsia="system-ui" w:hAnsi="system-ui" w:cs="system-ui"/>
          <w:color w:val="374151"/>
          <w:sz w:val="24"/>
          <w:szCs w:val="24"/>
        </w:rPr>
      </w:pPr>
    </w:p>
    <w:p w14:paraId="68DC1C69" w14:textId="0548AC6B" w:rsidR="65555526" w:rsidRDefault="65555526">
      <w:r w:rsidRPr="65555526">
        <w:rPr>
          <w:rFonts w:ascii="system-ui" w:eastAsia="system-ui" w:hAnsi="system-ui" w:cs="system-ui"/>
          <w:color w:val="374151"/>
          <w:sz w:val="24"/>
          <w:szCs w:val="24"/>
        </w:rPr>
        <w:t>But my connection with standardbred horses extends beyond racing and breeding. Inspired by my mother, Betty Strand, who found joy and comfort with horses during her battle with Alzheimer's, I founded Hoof Beat Therapeutic Healing Center. The center offers transformative healing experiences, with therapeutic sessions tailored to individual needs. These guided interactions with the horses can include grooming, riding, jog cart rides, or simply being in their presence. The intuitive connection between horse and human is at the heart of this therapy. Horses, being highly sensitive animals, mirror and respond to human emotions, fostering a safe and nurturing environment that encourages healing, self-awareness, and personal growth. Each therapy plan is personalized after an initial consultation to understand the individual's needs.</w:t>
      </w:r>
    </w:p>
    <w:p w14:paraId="49D7943A" w14:textId="17A49E7E" w:rsidR="65555526" w:rsidRDefault="65555526" w:rsidP="65555526">
      <w:pPr>
        <w:rPr>
          <w:rFonts w:ascii="system-ui" w:eastAsia="system-ui" w:hAnsi="system-ui" w:cs="system-ui"/>
          <w:color w:val="374151"/>
          <w:sz w:val="24"/>
          <w:szCs w:val="24"/>
        </w:rPr>
      </w:pPr>
    </w:p>
    <w:p w14:paraId="6DB758F0" w14:textId="264A101C" w:rsidR="65555526" w:rsidRDefault="65555526">
      <w:r w:rsidRPr="65555526">
        <w:rPr>
          <w:rFonts w:ascii="system-ui" w:eastAsia="system-ui" w:hAnsi="system-ui" w:cs="system-ui"/>
          <w:color w:val="374151"/>
          <w:sz w:val="24"/>
          <w:szCs w:val="24"/>
        </w:rPr>
        <w:t>Our service caters to individuals of all ages and backgrounds, including those with physical disabilities and mental health challenges, or anyone seeking personal growth and emotional healing.</w:t>
      </w:r>
    </w:p>
    <w:p w14:paraId="0F7FAF39" w14:textId="44A77A06" w:rsidR="65555526" w:rsidRDefault="65555526" w:rsidP="65555526">
      <w:pPr>
        <w:rPr>
          <w:rFonts w:ascii="system-ui" w:eastAsia="system-ui" w:hAnsi="system-ui" w:cs="system-ui"/>
          <w:color w:val="374151"/>
          <w:sz w:val="24"/>
          <w:szCs w:val="24"/>
        </w:rPr>
      </w:pPr>
    </w:p>
    <w:p w14:paraId="23490D84" w14:textId="4EE71480" w:rsidR="65555526" w:rsidRDefault="65555526">
      <w:r w:rsidRPr="65555526">
        <w:rPr>
          <w:rFonts w:ascii="system-ui" w:eastAsia="system-ui" w:hAnsi="system-ui" w:cs="system-ui"/>
          <w:color w:val="374151"/>
          <w:sz w:val="24"/>
          <w:szCs w:val="24"/>
        </w:rPr>
        <w:t>I also own eight retired standardbred horses, including HH Ballet, now 35 years old, and two Standardbred racehorses. Hoof Beat Therapeutic Healing Center is not only about healing humans but also about honoring and preserving the legacy of standardbred horses. It provides retired racers with new, meaningful opportunities to contribute. Every trot, nuzzle, and connection is a testament to the unique bond that only horses can create. My love for standardbred horses and commitment to their well-being shine brightly in Hoof Beat Therapeutic Healing Center. In my words, the journey has been the fulfillment of a lifelong dream. I now invite the community and the readers of the USTA to join me in spreading awareness and embracing the therapeutic wonders of standardbred horses.</w:t>
      </w:r>
    </w:p>
    <w:p w14:paraId="0E8BAE5B" w14:textId="6DE5C673" w:rsidR="65555526" w:rsidRDefault="65555526" w:rsidP="65555526">
      <w:pPr>
        <w:rPr>
          <w:rFonts w:ascii="system-ui" w:eastAsia="system-ui" w:hAnsi="system-ui" w:cs="system-ui"/>
          <w:color w:val="374151"/>
          <w:sz w:val="24"/>
          <w:szCs w:val="24"/>
        </w:rPr>
      </w:pPr>
    </w:p>
    <w:p w14:paraId="62899054" w14:textId="441454A8" w:rsidR="65555526" w:rsidRDefault="65555526">
      <w:r w:rsidRPr="65555526">
        <w:rPr>
          <w:rFonts w:ascii="system-ui" w:eastAsia="system-ui" w:hAnsi="system-ui" w:cs="system-ui"/>
          <w:color w:val="374151"/>
          <w:sz w:val="24"/>
          <w:szCs w:val="24"/>
        </w:rPr>
        <w:t xml:space="preserve">Hoof Beat Therapeutic Healing Center stands as a tribute to a dream realized, a mother's love, and a magnificent breed. Through my dedication, I am not only enhancing </w:t>
      </w:r>
      <w:proofErr w:type="gramStart"/>
      <w:r w:rsidRPr="65555526">
        <w:rPr>
          <w:rFonts w:ascii="system-ui" w:eastAsia="system-ui" w:hAnsi="system-ui" w:cs="system-ui"/>
          <w:color w:val="374151"/>
          <w:sz w:val="24"/>
          <w:szCs w:val="24"/>
        </w:rPr>
        <w:t>lives</w:t>
      </w:r>
      <w:proofErr w:type="gramEnd"/>
      <w:r w:rsidRPr="65555526">
        <w:rPr>
          <w:rFonts w:ascii="system-ui" w:eastAsia="system-ui" w:hAnsi="system-ui" w:cs="system-ui"/>
          <w:color w:val="374151"/>
          <w:sz w:val="24"/>
          <w:szCs w:val="24"/>
        </w:rPr>
        <w:t xml:space="preserve"> but also building a legacy that resonates with every heartbeat of the horses I cherish.</w:t>
      </w:r>
    </w:p>
    <w:p w14:paraId="7730F0C0" w14:textId="39E89F93" w:rsidR="65555526" w:rsidRDefault="65555526" w:rsidP="65555526">
      <w:pPr>
        <w:rPr>
          <w:rFonts w:ascii="system-ui" w:eastAsia="system-ui" w:hAnsi="system-ui" w:cs="system-ui"/>
          <w:color w:val="374151"/>
          <w:sz w:val="24"/>
          <w:szCs w:val="24"/>
        </w:rPr>
      </w:pPr>
    </w:p>
    <w:p w14:paraId="2F85D9C2" w14:textId="6D1322DB" w:rsidR="65555526" w:rsidRDefault="65555526" w:rsidP="65555526">
      <w:pPr>
        <w:ind w:firstLine="0"/>
        <w:rPr>
          <w:b/>
          <w:bCs/>
          <w:color w:val="FF0000"/>
        </w:rPr>
      </w:pPr>
      <w:r w:rsidRPr="65555526">
        <w:rPr>
          <w:b/>
          <w:bCs/>
          <w:color w:val="FF0000"/>
        </w:rPr>
        <w:t>“</w:t>
      </w:r>
      <w:r w:rsidRPr="65555526">
        <w:rPr>
          <w:b/>
          <w:bCs/>
          <w:color w:val="FF0000"/>
        </w:rPr>
        <w:t>Testimony-- Spending time with Patty</w:t>
      </w:r>
      <w:r w:rsidRPr="65555526">
        <w:rPr>
          <w:b/>
          <w:bCs/>
          <w:color w:val="FF0000"/>
        </w:rPr>
        <w:t>’</w:t>
      </w:r>
      <w:r w:rsidRPr="65555526">
        <w:rPr>
          <w:b/>
          <w:bCs/>
          <w:color w:val="FF0000"/>
        </w:rPr>
        <w:t>s horses while I was recovering from an eating disorder was an important step for me. During a time when I felt very disconnected from myself and others, it was incredibly healing to connect with these sweet docile and highly intuitive creatures.  They were a moment of respite from the chaos, and I am hugely grateful for the healing her horses provided for me!</w:t>
      </w:r>
      <w:r w:rsidRPr="65555526">
        <w:rPr>
          <w:b/>
          <w:bCs/>
          <w:color w:val="FF0000"/>
        </w:rPr>
        <w:t>”</w:t>
      </w:r>
      <w:r w:rsidRPr="65555526">
        <w:rPr>
          <w:b/>
          <w:bCs/>
          <w:color w:val="FF0000"/>
        </w:rPr>
        <w:t xml:space="preserve"> --- Amanda Kistner</w:t>
      </w:r>
    </w:p>
    <w:p w14:paraId="75DBA121" w14:textId="6A75A759" w:rsidR="65555526" w:rsidRDefault="65555526" w:rsidP="65555526">
      <w:pPr>
        <w:ind w:firstLine="0"/>
        <w:rPr>
          <w:b/>
          <w:bCs/>
          <w:color w:val="FF0000"/>
        </w:rPr>
      </w:pPr>
    </w:p>
    <w:p w14:paraId="7EFD74C8" w14:textId="7D191752" w:rsidR="65555526" w:rsidRDefault="65555526" w:rsidP="65555526">
      <w:pPr>
        <w:rPr>
          <w:rFonts w:ascii="system-ui" w:eastAsia="system-ui" w:hAnsi="system-ui" w:cs="system-ui"/>
          <w:color w:val="374151"/>
          <w:sz w:val="24"/>
          <w:szCs w:val="24"/>
        </w:rPr>
      </w:pPr>
    </w:p>
    <w:p w14:paraId="6216075A" w14:textId="768318CA" w:rsidR="65555526" w:rsidRDefault="65555526">
      <w:r w:rsidRPr="65555526">
        <w:rPr>
          <w:rFonts w:ascii="system-ui" w:eastAsia="system-ui" w:hAnsi="system-ui" w:cs="system-ui"/>
          <w:color w:val="374151"/>
          <w:sz w:val="24"/>
          <w:szCs w:val="24"/>
        </w:rPr>
        <w:t xml:space="preserve">Our </w:t>
      </w:r>
      <w:proofErr w:type="gramStart"/>
      <w:r w:rsidRPr="65555526">
        <w:rPr>
          <w:rFonts w:ascii="system-ui" w:eastAsia="system-ui" w:hAnsi="system-ui" w:cs="system-ui"/>
          <w:color w:val="374151"/>
          <w:sz w:val="24"/>
          <w:szCs w:val="24"/>
        </w:rPr>
        <w:t>future plans</w:t>
      </w:r>
      <w:proofErr w:type="gramEnd"/>
      <w:r w:rsidRPr="65555526">
        <w:rPr>
          <w:rFonts w:ascii="system-ui" w:eastAsia="system-ui" w:hAnsi="system-ui" w:cs="system-ui"/>
          <w:color w:val="374151"/>
          <w:sz w:val="24"/>
          <w:szCs w:val="24"/>
        </w:rPr>
        <w:t xml:space="preserve"> include expanding our services to reach more individuals and communities. We are </w:t>
      </w:r>
      <w:r w:rsidR="00C95BD6">
        <w:rPr>
          <w:rFonts w:ascii="system-ui" w:eastAsia="system-ui" w:hAnsi="system-ui" w:cs="system-ui"/>
          <w:color w:val="374151"/>
          <w:sz w:val="24"/>
          <w:szCs w:val="24"/>
        </w:rPr>
        <w:t>seeking</w:t>
      </w:r>
      <w:r w:rsidRPr="65555526">
        <w:rPr>
          <w:rFonts w:ascii="system-ui" w:eastAsia="system-ui" w:hAnsi="system-ui" w:cs="system-ui"/>
          <w:color w:val="374151"/>
          <w:sz w:val="24"/>
          <w:szCs w:val="24"/>
        </w:rPr>
        <w:t xml:space="preserve"> partnerships with schools, healthcare providers, and other organizations to make our therapy more accessible. Additionally, we are committed to continuous training and development for our staff and volunteers to ensure the highest quality of care. Our goal is to bring the healing power of standardbred horses to as many people as possible, and we are excited about the journey ahead.</w:t>
      </w:r>
    </w:p>
    <w:p w14:paraId="4924EA40" w14:textId="5878FD9B" w:rsidR="65555526" w:rsidRDefault="65555526" w:rsidP="65555526">
      <w:pPr>
        <w:rPr>
          <w:rFonts w:ascii="system-ui" w:eastAsia="system-ui" w:hAnsi="system-ui" w:cs="system-ui"/>
          <w:color w:val="374151"/>
          <w:sz w:val="24"/>
          <w:szCs w:val="24"/>
        </w:rPr>
      </w:pPr>
    </w:p>
    <w:p w14:paraId="31191AF7" w14:textId="05E5479B" w:rsidR="65555526" w:rsidRDefault="65555526">
      <w:r w:rsidRPr="65555526">
        <w:rPr>
          <w:rFonts w:ascii="system-ui" w:eastAsia="system-ui" w:hAnsi="system-ui" w:cs="system-ui"/>
          <w:color w:val="374151"/>
          <w:sz w:val="24"/>
          <w:szCs w:val="24"/>
        </w:rPr>
        <w:t xml:space="preserve">Interested individuals or their caregivers can contact us through email: </w:t>
      </w:r>
      <w:hyperlink r:id="rId9">
        <w:r w:rsidRPr="65555526">
          <w:rPr>
            <w:rStyle w:val="Hyperlink"/>
            <w:rFonts w:ascii="system-ui" w:eastAsia="system-ui" w:hAnsi="system-ui" w:cs="system-ui"/>
            <w:sz w:val="24"/>
            <w:szCs w:val="24"/>
          </w:rPr>
          <w:t>hoofbeathealingcenter@yahoo.com</w:t>
        </w:r>
      </w:hyperlink>
      <w:r w:rsidRPr="65555526">
        <w:rPr>
          <w:rFonts w:ascii="system-ui" w:eastAsia="system-ui" w:hAnsi="system-ui" w:cs="system-ui"/>
          <w:color w:val="374151"/>
          <w:sz w:val="24"/>
          <w:szCs w:val="24"/>
        </w:rPr>
        <w:t xml:space="preserve"> or visit our website: </w:t>
      </w:r>
      <w:proofErr w:type="gramStart"/>
      <w:r w:rsidRPr="65555526">
        <w:rPr>
          <w:rFonts w:ascii="system-ui" w:eastAsia="system-ui" w:hAnsi="system-ui" w:cs="system-ui"/>
          <w:color w:val="374151"/>
          <w:sz w:val="24"/>
          <w:szCs w:val="24"/>
        </w:rPr>
        <w:t>Hoofbeattherapeutichealingcenter.com</w:t>
      </w:r>
      <w:proofErr w:type="gramEnd"/>
    </w:p>
    <w:p w14:paraId="3710B97F" w14:textId="04D9445E" w:rsidR="65555526" w:rsidRDefault="65555526">
      <w:r w:rsidRPr="65555526">
        <w:rPr>
          <w:rFonts w:ascii="system-ui" w:eastAsia="system-ui" w:hAnsi="system-ui" w:cs="system-ui"/>
          <w:color w:val="374151"/>
          <w:sz w:val="24"/>
          <w:szCs w:val="24"/>
        </w:rPr>
        <w:t>Menomonie, WI</w:t>
      </w:r>
    </w:p>
    <w:p w14:paraId="3964CD21" w14:textId="48ABECEB" w:rsidR="65555526" w:rsidRDefault="65555526" w:rsidP="65555526"/>
    <w:sectPr w:rsidR="65555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tka Display">
    <w:panose1 w:val="02000505000000020004"/>
    <w:charset w:val="00"/>
    <w:family w:val="auto"/>
    <w:pitch w:val="variable"/>
    <w:sig w:usb0="A00002EF" w:usb1="4000204B" w:usb2="00000000" w:usb3="00000000" w:csb0="0000019F" w:csb1="00000000"/>
  </w:font>
  <w:font w:name="Sitka Heading">
    <w:panose1 w:val="02000505000000020004"/>
    <w:charset w:val="00"/>
    <w:family w:val="auto"/>
    <w:pitch w:val="variable"/>
    <w:sig w:usb0="A00002EF" w:usb1="4000204B" w:usb2="00000000" w:usb3="00000000" w:csb0="0000019F" w:csb1="00000000"/>
  </w:font>
  <w:font w:name="Sitka Banner">
    <w:panose1 w:val="02000505000000020004"/>
    <w:charset w:val="00"/>
    <w:family w:val="auto"/>
    <w:pitch w:val="variable"/>
    <w:sig w:usb0="A00002EF" w:usb1="4000204B" w:usb2="00000000" w:usb3="00000000" w:csb0="0000019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B7D90"/>
    <w:multiLevelType w:val="hybridMultilevel"/>
    <w:tmpl w:val="71264A78"/>
    <w:lvl w:ilvl="0" w:tplc="695A34A4">
      <w:start w:val="1"/>
      <w:numFmt w:val="bullet"/>
      <w:lvlText w:val=""/>
      <w:lvlJc w:val="left"/>
      <w:pPr>
        <w:ind w:left="720" w:hanging="360"/>
      </w:pPr>
      <w:rPr>
        <w:rFonts w:ascii="Symbol" w:hAnsi="Symbol" w:hint="default"/>
      </w:rPr>
    </w:lvl>
    <w:lvl w:ilvl="1" w:tplc="D116DF52">
      <w:start w:val="1"/>
      <w:numFmt w:val="bullet"/>
      <w:lvlText w:val="o"/>
      <w:lvlJc w:val="left"/>
      <w:pPr>
        <w:ind w:left="1440" w:hanging="360"/>
      </w:pPr>
      <w:rPr>
        <w:rFonts w:ascii="Courier New" w:hAnsi="Courier New" w:hint="default"/>
      </w:rPr>
    </w:lvl>
    <w:lvl w:ilvl="2" w:tplc="EC8EA802">
      <w:start w:val="1"/>
      <w:numFmt w:val="bullet"/>
      <w:lvlText w:val=""/>
      <w:lvlJc w:val="left"/>
      <w:pPr>
        <w:ind w:left="2160" w:hanging="360"/>
      </w:pPr>
      <w:rPr>
        <w:rFonts w:ascii="Wingdings" w:hAnsi="Wingdings" w:hint="default"/>
      </w:rPr>
    </w:lvl>
    <w:lvl w:ilvl="3" w:tplc="EE26C564">
      <w:start w:val="1"/>
      <w:numFmt w:val="bullet"/>
      <w:lvlText w:val=""/>
      <w:lvlJc w:val="left"/>
      <w:pPr>
        <w:ind w:left="2880" w:hanging="360"/>
      </w:pPr>
      <w:rPr>
        <w:rFonts w:ascii="Symbol" w:hAnsi="Symbol" w:hint="default"/>
      </w:rPr>
    </w:lvl>
    <w:lvl w:ilvl="4" w:tplc="0CCE8834">
      <w:start w:val="1"/>
      <w:numFmt w:val="bullet"/>
      <w:lvlText w:val="o"/>
      <w:lvlJc w:val="left"/>
      <w:pPr>
        <w:ind w:left="3600" w:hanging="360"/>
      </w:pPr>
      <w:rPr>
        <w:rFonts w:ascii="Courier New" w:hAnsi="Courier New" w:hint="default"/>
      </w:rPr>
    </w:lvl>
    <w:lvl w:ilvl="5" w:tplc="9286B7B4">
      <w:start w:val="1"/>
      <w:numFmt w:val="bullet"/>
      <w:lvlText w:val=""/>
      <w:lvlJc w:val="left"/>
      <w:pPr>
        <w:ind w:left="4320" w:hanging="360"/>
      </w:pPr>
      <w:rPr>
        <w:rFonts w:ascii="Wingdings" w:hAnsi="Wingdings" w:hint="default"/>
      </w:rPr>
    </w:lvl>
    <w:lvl w:ilvl="6" w:tplc="E3C0CAD8">
      <w:start w:val="1"/>
      <w:numFmt w:val="bullet"/>
      <w:lvlText w:val=""/>
      <w:lvlJc w:val="left"/>
      <w:pPr>
        <w:ind w:left="5040" w:hanging="360"/>
      </w:pPr>
      <w:rPr>
        <w:rFonts w:ascii="Symbol" w:hAnsi="Symbol" w:hint="default"/>
      </w:rPr>
    </w:lvl>
    <w:lvl w:ilvl="7" w:tplc="5B5AEEC0">
      <w:start w:val="1"/>
      <w:numFmt w:val="bullet"/>
      <w:lvlText w:val="o"/>
      <w:lvlJc w:val="left"/>
      <w:pPr>
        <w:ind w:left="5760" w:hanging="360"/>
      </w:pPr>
      <w:rPr>
        <w:rFonts w:ascii="Courier New" w:hAnsi="Courier New" w:hint="default"/>
      </w:rPr>
    </w:lvl>
    <w:lvl w:ilvl="8" w:tplc="D2A82E40">
      <w:start w:val="1"/>
      <w:numFmt w:val="bullet"/>
      <w:lvlText w:val=""/>
      <w:lvlJc w:val="left"/>
      <w:pPr>
        <w:ind w:left="6480" w:hanging="360"/>
      </w:pPr>
      <w:rPr>
        <w:rFonts w:ascii="Wingdings" w:hAnsi="Wingdings" w:hint="default"/>
      </w:rPr>
    </w:lvl>
  </w:abstractNum>
  <w:num w:numId="1" w16cid:durableId="77825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C33CCF"/>
    <w:rsid w:val="005C4087"/>
    <w:rsid w:val="006C30A8"/>
    <w:rsid w:val="00C95BD6"/>
    <w:rsid w:val="65555526"/>
    <w:rsid w:val="7CC3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3CCF"/>
  <w15:chartTrackingRefBased/>
  <w15:docId w15:val="{585279A1-41A3-479F-A2D8-C0721963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5555526"/>
    <w:pPr>
      <w:spacing w:after="0"/>
      <w:ind w:firstLine="360"/>
      <w:jc w:val="both"/>
    </w:pPr>
    <w:rPr>
      <w:rFonts w:ascii="Franklin Gothic Book"/>
    </w:rPr>
  </w:style>
  <w:style w:type="paragraph" w:styleId="Heading1">
    <w:name w:val="heading 1"/>
    <w:basedOn w:val="Normal"/>
    <w:next w:val="Normal"/>
    <w:link w:val="Heading1Char"/>
    <w:uiPriority w:val="9"/>
    <w:qFormat/>
    <w:rsid w:val="65555526"/>
    <w:pPr>
      <w:keepNext/>
      <w:keepLines/>
      <w:spacing w:before="480" w:after="80"/>
      <w:ind w:firstLine="0"/>
      <w:jc w:val="left"/>
      <w:outlineLvl w:val="0"/>
    </w:pPr>
    <w:rPr>
      <w:rFonts w:ascii="Sitka Display"/>
      <w:color w:val="262626" w:themeColor="text1" w:themeTint="D9"/>
      <w:sz w:val="42"/>
      <w:szCs w:val="42"/>
    </w:rPr>
  </w:style>
  <w:style w:type="paragraph" w:styleId="Heading2">
    <w:name w:val="heading 2"/>
    <w:basedOn w:val="Normal"/>
    <w:next w:val="Normal"/>
    <w:link w:val="Heading2Char"/>
    <w:uiPriority w:val="9"/>
    <w:unhideWhenUsed/>
    <w:qFormat/>
    <w:rsid w:val="65555526"/>
    <w:pPr>
      <w:keepNext/>
      <w:keepLines/>
      <w:spacing w:before="240" w:after="80"/>
      <w:ind w:firstLine="0"/>
      <w:jc w:val="left"/>
      <w:outlineLvl w:val="1"/>
    </w:pPr>
    <w:rPr>
      <w:rFonts w:ascii="Sitka Heading"/>
      <w:color w:val="262626" w:themeColor="text1" w:themeTint="D9"/>
      <w:sz w:val="32"/>
      <w:szCs w:val="32"/>
    </w:rPr>
  </w:style>
  <w:style w:type="paragraph" w:styleId="Heading3">
    <w:name w:val="heading 3"/>
    <w:basedOn w:val="Normal"/>
    <w:next w:val="Normal"/>
    <w:link w:val="Heading3Char"/>
    <w:uiPriority w:val="9"/>
    <w:unhideWhenUsed/>
    <w:qFormat/>
    <w:rsid w:val="65555526"/>
    <w:pPr>
      <w:keepNext/>
      <w:keepLines/>
      <w:spacing w:before="240" w:after="80"/>
      <w:ind w:firstLine="0"/>
      <w:jc w:val="left"/>
      <w:outlineLvl w:val="2"/>
    </w:pPr>
    <w:rPr>
      <w:rFonts w:ascii="Sitka Heading"/>
      <w:color w:val="262626" w:themeColor="text1" w:themeTint="D9"/>
      <w:sz w:val="30"/>
      <w:szCs w:val="30"/>
    </w:rPr>
  </w:style>
  <w:style w:type="paragraph" w:styleId="Heading4">
    <w:name w:val="heading 4"/>
    <w:basedOn w:val="Normal"/>
    <w:next w:val="Normal"/>
    <w:link w:val="Heading4Char"/>
    <w:uiPriority w:val="9"/>
    <w:unhideWhenUsed/>
    <w:qFormat/>
    <w:rsid w:val="65555526"/>
    <w:pPr>
      <w:keepNext/>
      <w:keepLines/>
      <w:spacing w:before="240" w:after="80"/>
      <w:ind w:firstLine="0"/>
      <w:jc w:val="left"/>
      <w:outlineLvl w:val="3"/>
    </w:pPr>
    <w:rPr>
      <w:rFonts w:ascii="Sitka Heading"/>
      <w:color w:val="262626" w:themeColor="text1" w:themeTint="D9"/>
      <w:sz w:val="28"/>
      <w:szCs w:val="28"/>
    </w:rPr>
  </w:style>
  <w:style w:type="paragraph" w:styleId="Heading5">
    <w:name w:val="heading 5"/>
    <w:basedOn w:val="Normal"/>
    <w:next w:val="Normal"/>
    <w:link w:val="Heading5Char"/>
    <w:uiPriority w:val="9"/>
    <w:unhideWhenUsed/>
    <w:qFormat/>
    <w:rsid w:val="65555526"/>
    <w:pPr>
      <w:keepNext/>
      <w:keepLines/>
      <w:spacing w:before="240" w:after="80"/>
      <w:ind w:firstLine="0"/>
      <w:jc w:val="left"/>
      <w:outlineLvl w:val="4"/>
    </w:pPr>
    <w:rPr>
      <w:rFonts w:ascii="Sitka Heading"/>
      <w:color w:val="262626" w:themeColor="text1" w:themeTint="D9"/>
      <w:sz w:val="27"/>
      <w:szCs w:val="27"/>
    </w:rPr>
  </w:style>
  <w:style w:type="paragraph" w:styleId="Heading6">
    <w:name w:val="heading 6"/>
    <w:basedOn w:val="Normal"/>
    <w:next w:val="Normal"/>
    <w:link w:val="Heading6Char"/>
    <w:uiPriority w:val="9"/>
    <w:unhideWhenUsed/>
    <w:qFormat/>
    <w:rsid w:val="65555526"/>
    <w:pPr>
      <w:keepNext/>
      <w:keepLines/>
      <w:spacing w:before="240" w:after="80"/>
      <w:ind w:firstLine="0"/>
      <w:jc w:val="left"/>
      <w:outlineLvl w:val="5"/>
    </w:pPr>
    <w:rPr>
      <w:rFonts w:ascii="Sitka Heading"/>
      <w:color w:val="262626" w:themeColor="text1" w:themeTint="D9"/>
      <w:sz w:val="26"/>
      <w:szCs w:val="26"/>
    </w:rPr>
  </w:style>
  <w:style w:type="paragraph" w:styleId="Heading7">
    <w:name w:val="heading 7"/>
    <w:basedOn w:val="Normal"/>
    <w:next w:val="Normal"/>
    <w:link w:val="Heading7Char"/>
    <w:uiPriority w:val="9"/>
    <w:unhideWhenUsed/>
    <w:qFormat/>
    <w:rsid w:val="65555526"/>
    <w:pPr>
      <w:keepNext/>
      <w:keepLines/>
      <w:spacing w:before="240" w:after="80"/>
      <w:ind w:firstLine="0"/>
      <w:jc w:val="left"/>
      <w:outlineLvl w:val="6"/>
    </w:pPr>
    <w:rPr>
      <w:rFonts w:ascii="Sitka Heading"/>
      <w:color w:val="262626" w:themeColor="text1" w:themeTint="D9"/>
      <w:sz w:val="25"/>
      <w:szCs w:val="25"/>
    </w:rPr>
  </w:style>
  <w:style w:type="paragraph" w:styleId="Heading8">
    <w:name w:val="heading 8"/>
    <w:basedOn w:val="Normal"/>
    <w:next w:val="Normal"/>
    <w:link w:val="Heading8Char"/>
    <w:uiPriority w:val="9"/>
    <w:unhideWhenUsed/>
    <w:qFormat/>
    <w:rsid w:val="65555526"/>
    <w:pPr>
      <w:keepNext/>
      <w:keepLines/>
      <w:spacing w:before="240" w:after="80"/>
      <w:ind w:firstLine="0"/>
      <w:jc w:val="left"/>
      <w:outlineLvl w:val="7"/>
    </w:pPr>
    <w:rPr>
      <w:rFonts w:ascii="Sitka Heading"/>
      <w:color w:val="262626" w:themeColor="text1" w:themeTint="D9"/>
      <w:sz w:val="23"/>
      <w:szCs w:val="23"/>
    </w:rPr>
  </w:style>
  <w:style w:type="paragraph" w:styleId="Heading9">
    <w:name w:val="heading 9"/>
    <w:basedOn w:val="Normal"/>
    <w:next w:val="Normal"/>
    <w:link w:val="Heading9Char"/>
    <w:uiPriority w:val="9"/>
    <w:unhideWhenUsed/>
    <w:qFormat/>
    <w:rsid w:val="65555526"/>
    <w:pPr>
      <w:keepNext/>
      <w:keepLines/>
      <w:spacing w:before="240" w:after="80"/>
      <w:ind w:firstLine="0"/>
      <w:jc w:val="left"/>
      <w:outlineLvl w:val="8"/>
    </w:pPr>
    <w:rPr>
      <w:rFonts w:ascii="Sitka Heading"/>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65555526"/>
    <w:pPr>
      <w:spacing w:after="160"/>
      <w:ind w:firstLine="0"/>
      <w:jc w:val="left"/>
    </w:pPr>
    <w:rPr>
      <w:rFonts w:ascii="Sitka Banner"/>
      <w:b/>
      <w:bCs/>
      <w:color w:val="007FAC"/>
      <w:sz w:val="76"/>
      <w:szCs w:val="76"/>
    </w:rPr>
  </w:style>
  <w:style w:type="paragraph" w:styleId="Subtitle">
    <w:name w:val="Subtitle"/>
    <w:basedOn w:val="Normal"/>
    <w:next w:val="Normal"/>
    <w:link w:val="SubtitleChar"/>
    <w:uiPriority w:val="11"/>
    <w:qFormat/>
    <w:rsid w:val="65555526"/>
    <w:pPr>
      <w:spacing w:after="480"/>
      <w:ind w:firstLine="0"/>
      <w:jc w:val="left"/>
    </w:pPr>
    <w:rPr>
      <w:rFonts w:ascii="Sitka Display"/>
      <w:color w:val="262626" w:themeColor="text1" w:themeTint="D9"/>
      <w:sz w:val="48"/>
      <w:szCs w:val="48"/>
    </w:rPr>
  </w:style>
  <w:style w:type="paragraph" w:styleId="Quote">
    <w:name w:val="Quote"/>
    <w:basedOn w:val="Normal"/>
    <w:next w:val="Normal"/>
    <w:link w:val="QuoteChar"/>
    <w:uiPriority w:val="29"/>
    <w:qFormat/>
    <w:rsid w:val="6555552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5555526"/>
    <w:pPr>
      <w:spacing w:before="360" w:after="360"/>
      <w:ind w:left="864" w:right="864"/>
      <w:jc w:val="center"/>
    </w:pPr>
    <w:rPr>
      <w:i/>
      <w:iCs/>
      <w:color w:val="4472C4" w:themeColor="accent1"/>
    </w:rPr>
  </w:style>
  <w:style w:type="paragraph" w:styleId="ListParagraph">
    <w:name w:val="List Paragraph"/>
    <w:basedOn w:val="Normal"/>
    <w:uiPriority w:val="34"/>
    <w:qFormat/>
    <w:rsid w:val="65555526"/>
    <w:pPr>
      <w:ind w:hanging="360"/>
      <w:contextualSpacing/>
    </w:pPr>
  </w:style>
  <w:style w:type="character" w:customStyle="1" w:styleId="Heading1Char">
    <w:name w:val="Heading 1 Char"/>
    <w:basedOn w:val="DefaultParagraphFont"/>
    <w:link w:val="Heading1"/>
    <w:uiPriority w:val="9"/>
    <w:rsid w:val="65555526"/>
    <w:rPr>
      <w:rFonts w:ascii="Sitka Display"/>
      <w:b w:val="0"/>
      <w:bCs w:val="0"/>
      <w:i w:val="0"/>
      <w:iCs w:val="0"/>
      <w:color w:val="262626" w:themeColor="text1" w:themeTint="D9"/>
      <w:sz w:val="42"/>
      <w:szCs w:val="42"/>
      <w:u w:val="none"/>
    </w:rPr>
  </w:style>
  <w:style w:type="character" w:customStyle="1" w:styleId="Heading2Char">
    <w:name w:val="Heading 2 Char"/>
    <w:basedOn w:val="DefaultParagraphFont"/>
    <w:link w:val="Heading2"/>
    <w:uiPriority w:val="9"/>
    <w:rsid w:val="65555526"/>
    <w:rPr>
      <w:rFonts w:ascii="Sitka Heading"/>
      <w:b w:val="0"/>
      <w:bCs w:val="0"/>
      <w:i w:val="0"/>
      <w:iCs w:val="0"/>
      <w:color w:val="262626" w:themeColor="text1" w:themeTint="D9"/>
      <w:sz w:val="32"/>
      <w:szCs w:val="32"/>
      <w:u w:val="none"/>
    </w:rPr>
  </w:style>
  <w:style w:type="character" w:customStyle="1" w:styleId="Heading3Char">
    <w:name w:val="Heading 3 Char"/>
    <w:basedOn w:val="DefaultParagraphFont"/>
    <w:link w:val="Heading3"/>
    <w:uiPriority w:val="9"/>
    <w:rsid w:val="65555526"/>
    <w:rPr>
      <w:rFonts w:ascii="Sitka Heading"/>
      <w:b w:val="0"/>
      <w:bCs w:val="0"/>
      <w:i w:val="0"/>
      <w:iCs w:val="0"/>
      <w:color w:val="262626" w:themeColor="text1" w:themeTint="D9"/>
      <w:sz w:val="30"/>
      <w:szCs w:val="30"/>
      <w:u w:val="none"/>
    </w:rPr>
  </w:style>
  <w:style w:type="character" w:customStyle="1" w:styleId="Heading4Char">
    <w:name w:val="Heading 4 Char"/>
    <w:basedOn w:val="DefaultParagraphFont"/>
    <w:link w:val="Heading4"/>
    <w:uiPriority w:val="9"/>
    <w:rsid w:val="65555526"/>
    <w:rPr>
      <w:rFonts w:ascii="Sitka Heading"/>
      <w:b w:val="0"/>
      <w:bCs w:val="0"/>
      <w:i w:val="0"/>
      <w:iCs w:val="0"/>
      <w:color w:val="262626" w:themeColor="text1" w:themeTint="D9"/>
      <w:sz w:val="28"/>
      <w:szCs w:val="28"/>
      <w:u w:val="none"/>
    </w:rPr>
  </w:style>
  <w:style w:type="character" w:customStyle="1" w:styleId="Heading5Char">
    <w:name w:val="Heading 5 Char"/>
    <w:basedOn w:val="DefaultParagraphFont"/>
    <w:link w:val="Heading5"/>
    <w:uiPriority w:val="9"/>
    <w:rsid w:val="65555526"/>
    <w:rPr>
      <w:rFonts w:ascii="Sitka Heading"/>
      <w:b w:val="0"/>
      <w:bCs w:val="0"/>
      <w:i w:val="0"/>
      <w:iCs w:val="0"/>
      <w:color w:val="262626" w:themeColor="text1" w:themeTint="D9"/>
      <w:sz w:val="27"/>
      <w:szCs w:val="27"/>
      <w:u w:val="none"/>
    </w:rPr>
  </w:style>
  <w:style w:type="character" w:customStyle="1" w:styleId="Heading6Char">
    <w:name w:val="Heading 6 Char"/>
    <w:basedOn w:val="DefaultParagraphFont"/>
    <w:link w:val="Heading6"/>
    <w:uiPriority w:val="9"/>
    <w:rsid w:val="65555526"/>
    <w:rPr>
      <w:rFonts w:ascii="Sitka Heading"/>
      <w:b w:val="0"/>
      <w:bCs w:val="0"/>
      <w:i w:val="0"/>
      <w:iCs w:val="0"/>
      <w:color w:val="262626" w:themeColor="text1" w:themeTint="D9"/>
      <w:sz w:val="26"/>
      <w:szCs w:val="26"/>
      <w:u w:val="none"/>
    </w:rPr>
  </w:style>
  <w:style w:type="character" w:customStyle="1" w:styleId="Heading7Char">
    <w:name w:val="Heading 7 Char"/>
    <w:basedOn w:val="DefaultParagraphFont"/>
    <w:link w:val="Heading7"/>
    <w:uiPriority w:val="9"/>
    <w:rsid w:val="65555526"/>
    <w:rPr>
      <w:rFonts w:ascii="Sitka Heading"/>
      <w:b w:val="0"/>
      <w:bCs w:val="0"/>
      <w:i w:val="0"/>
      <w:iCs w:val="0"/>
      <w:color w:val="262626" w:themeColor="text1" w:themeTint="D9"/>
      <w:sz w:val="25"/>
      <w:szCs w:val="25"/>
      <w:u w:val="none"/>
    </w:rPr>
  </w:style>
  <w:style w:type="character" w:customStyle="1" w:styleId="Heading8Char">
    <w:name w:val="Heading 8 Char"/>
    <w:basedOn w:val="DefaultParagraphFont"/>
    <w:link w:val="Heading8"/>
    <w:uiPriority w:val="9"/>
    <w:rsid w:val="65555526"/>
    <w:rPr>
      <w:rFonts w:ascii="Sitka Heading"/>
      <w:b w:val="0"/>
      <w:bCs w:val="0"/>
      <w:i w:val="0"/>
      <w:iCs w:val="0"/>
      <w:color w:val="262626" w:themeColor="text1" w:themeTint="D9"/>
      <w:sz w:val="23"/>
      <w:szCs w:val="23"/>
      <w:u w:val="none"/>
    </w:rPr>
  </w:style>
  <w:style w:type="character" w:customStyle="1" w:styleId="Heading9Char">
    <w:name w:val="Heading 9 Char"/>
    <w:basedOn w:val="DefaultParagraphFont"/>
    <w:link w:val="Heading9"/>
    <w:uiPriority w:val="9"/>
    <w:rsid w:val="65555526"/>
    <w:rPr>
      <w:rFonts w:ascii="Sitka Heading"/>
      <w:b w:val="0"/>
      <w:bCs w:val="0"/>
      <w:i w:val="0"/>
      <w:iCs w:val="0"/>
      <w:color w:val="262626" w:themeColor="text1" w:themeTint="D9"/>
      <w:sz w:val="22"/>
      <w:szCs w:val="22"/>
      <w:u w:val="none"/>
    </w:rPr>
  </w:style>
  <w:style w:type="character" w:customStyle="1" w:styleId="TitleChar">
    <w:name w:val="Title Char"/>
    <w:basedOn w:val="DefaultParagraphFont"/>
    <w:link w:val="Title"/>
    <w:uiPriority w:val="10"/>
    <w:rsid w:val="65555526"/>
    <w:rPr>
      <w:rFonts w:ascii="Sitka Banner"/>
      <w:b/>
      <w:bCs/>
      <w:i w:val="0"/>
      <w:iCs w:val="0"/>
      <w:color w:val="007FAC"/>
      <w:sz w:val="76"/>
      <w:szCs w:val="76"/>
      <w:u w:val="none"/>
    </w:rPr>
  </w:style>
  <w:style w:type="character" w:customStyle="1" w:styleId="SubtitleChar">
    <w:name w:val="Subtitle Char"/>
    <w:basedOn w:val="DefaultParagraphFont"/>
    <w:link w:val="Subtitle"/>
    <w:uiPriority w:val="11"/>
    <w:rsid w:val="65555526"/>
    <w:rPr>
      <w:rFonts w:ascii="Sitka Display"/>
      <w:b w:val="0"/>
      <w:bCs w:val="0"/>
      <w:i w:val="0"/>
      <w:iCs w:val="0"/>
      <w:color w:val="262626" w:themeColor="text1" w:themeTint="D9"/>
      <w:sz w:val="48"/>
      <w:szCs w:val="48"/>
      <w:u w:val="none"/>
    </w:rPr>
  </w:style>
  <w:style w:type="character" w:customStyle="1" w:styleId="QuoteChar">
    <w:name w:val="Quote Char"/>
    <w:basedOn w:val="DefaultParagraphFont"/>
    <w:link w:val="Quote"/>
    <w:uiPriority w:val="29"/>
    <w:rsid w:val="65555526"/>
    <w:rPr>
      <w:rFonts w:ascii="Franklin Gothic Book"/>
      <w:b w:val="0"/>
      <w:bCs w:val="0"/>
      <w:i/>
      <w:iCs/>
      <w:color w:val="404040" w:themeColor="text1" w:themeTint="BF"/>
      <w:sz w:val="22"/>
      <w:szCs w:val="22"/>
      <w:u w:val="none"/>
    </w:rPr>
  </w:style>
  <w:style w:type="character" w:customStyle="1" w:styleId="IntenseQuoteChar">
    <w:name w:val="Intense Quote Char"/>
    <w:basedOn w:val="DefaultParagraphFont"/>
    <w:link w:val="IntenseQuote"/>
    <w:uiPriority w:val="30"/>
    <w:rsid w:val="65555526"/>
    <w:rPr>
      <w:rFonts w:ascii="Franklin Gothic Book"/>
      <w:b w:val="0"/>
      <w:bCs w:val="0"/>
      <w:i/>
      <w:iCs/>
      <w:color w:val="4472C4" w:themeColor="accent1"/>
      <w:sz w:val="22"/>
      <w:szCs w:val="22"/>
      <w:u w:val="none"/>
    </w:rPr>
  </w:style>
  <w:style w:type="paragraph" w:styleId="TOC1">
    <w:name w:val="toc 1"/>
    <w:basedOn w:val="Normal"/>
    <w:next w:val="Normal"/>
    <w:uiPriority w:val="39"/>
    <w:unhideWhenUsed/>
    <w:rsid w:val="65555526"/>
    <w:pPr>
      <w:spacing w:after="100"/>
    </w:pPr>
  </w:style>
  <w:style w:type="paragraph" w:styleId="TOC2">
    <w:name w:val="toc 2"/>
    <w:basedOn w:val="Normal"/>
    <w:next w:val="Normal"/>
    <w:uiPriority w:val="39"/>
    <w:unhideWhenUsed/>
    <w:rsid w:val="65555526"/>
    <w:pPr>
      <w:spacing w:after="100"/>
      <w:ind w:left="220"/>
    </w:pPr>
  </w:style>
  <w:style w:type="paragraph" w:styleId="TOC3">
    <w:name w:val="toc 3"/>
    <w:basedOn w:val="Normal"/>
    <w:next w:val="Normal"/>
    <w:uiPriority w:val="39"/>
    <w:unhideWhenUsed/>
    <w:rsid w:val="65555526"/>
    <w:pPr>
      <w:spacing w:after="100"/>
      <w:ind w:left="440"/>
    </w:pPr>
  </w:style>
  <w:style w:type="paragraph" w:styleId="TOC4">
    <w:name w:val="toc 4"/>
    <w:basedOn w:val="Normal"/>
    <w:next w:val="Normal"/>
    <w:uiPriority w:val="39"/>
    <w:unhideWhenUsed/>
    <w:rsid w:val="65555526"/>
    <w:pPr>
      <w:spacing w:after="100"/>
      <w:ind w:left="660"/>
    </w:pPr>
  </w:style>
  <w:style w:type="paragraph" w:styleId="TOC5">
    <w:name w:val="toc 5"/>
    <w:basedOn w:val="Normal"/>
    <w:next w:val="Normal"/>
    <w:uiPriority w:val="39"/>
    <w:unhideWhenUsed/>
    <w:rsid w:val="65555526"/>
    <w:pPr>
      <w:spacing w:after="100"/>
      <w:ind w:left="880"/>
    </w:pPr>
  </w:style>
  <w:style w:type="paragraph" w:styleId="TOC6">
    <w:name w:val="toc 6"/>
    <w:basedOn w:val="Normal"/>
    <w:next w:val="Normal"/>
    <w:uiPriority w:val="39"/>
    <w:unhideWhenUsed/>
    <w:rsid w:val="65555526"/>
    <w:pPr>
      <w:spacing w:after="100"/>
      <w:ind w:left="1100"/>
    </w:pPr>
  </w:style>
  <w:style w:type="paragraph" w:styleId="TOC7">
    <w:name w:val="toc 7"/>
    <w:basedOn w:val="Normal"/>
    <w:next w:val="Normal"/>
    <w:uiPriority w:val="39"/>
    <w:unhideWhenUsed/>
    <w:rsid w:val="65555526"/>
    <w:pPr>
      <w:spacing w:after="100"/>
      <w:ind w:left="1320"/>
    </w:pPr>
  </w:style>
  <w:style w:type="paragraph" w:styleId="TOC8">
    <w:name w:val="toc 8"/>
    <w:basedOn w:val="Normal"/>
    <w:next w:val="Normal"/>
    <w:uiPriority w:val="39"/>
    <w:unhideWhenUsed/>
    <w:rsid w:val="65555526"/>
    <w:pPr>
      <w:spacing w:after="100"/>
      <w:ind w:left="1540"/>
    </w:pPr>
  </w:style>
  <w:style w:type="paragraph" w:styleId="TOC9">
    <w:name w:val="toc 9"/>
    <w:basedOn w:val="Normal"/>
    <w:next w:val="Normal"/>
    <w:uiPriority w:val="39"/>
    <w:unhideWhenUsed/>
    <w:rsid w:val="65555526"/>
    <w:pPr>
      <w:spacing w:after="100"/>
      <w:ind w:left="1760"/>
    </w:pPr>
  </w:style>
  <w:style w:type="paragraph" w:styleId="EndnoteText">
    <w:name w:val="endnote text"/>
    <w:basedOn w:val="Normal"/>
    <w:link w:val="EndnoteTextChar"/>
    <w:uiPriority w:val="99"/>
    <w:semiHidden/>
    <w:unhideWhenUsed/>
    <w:rsid w:val="65555526"/>
    <w:rPr>
      <w:sz w:val="20"/>
      <w:szCs w:val="20"/>
    </w:rPr>
  </w:style>
  <w:style w:type="character" w:customStyle="1" w:styleId="EndnoteTextChar">
    <w:name w:val="Endnote Text Char"/>
    <w:basedOn w:val="DefaultParagraphFont"/>
    <w:link w:val="EndnoteText"/>
    <w:uiPriority w:val="99"/>
    <w:semiHidden/>
    <w:rsid w:val="65555526"/>
    <w:rPr>
      <w:rFonts w:ascii="Franklin Gothic Book"/>
      <w:b w:val="0"/>
      <w:bCs w:val="0"/>
      <w:i w:val="0"/>
      <w:iCs w:val="0"/>
      <w:color w:val="auto"/>
      <w:sz w:val="20"/>
      <w:szCs w:val="20"/>
      <w:u w:val="none"/>
    </w:rPr>
  </w:style>
  <w:style w:type="paragraph" w:styleId="Footer">
    <w:name w:val="footer"/>
    <w:basedOn w:val="Normal"/>
    <w:link w:val="FooterChar"/>
    <w:uiPriority w:val="99"/>
    <w:unhideWhenUsed/>
    <w:rsid w:val="65555526"/>
    <w:pPr>
      <w:tabs>
        <w:tab w:val="center" w:pos="4680"/>
        <w:tab w:val="right" w:pos="9360"/>
      </w:tabs>
    </w:pPr>
  </w:style>
  <w:style w:type="character" w:customStyle="1" w:styleId="FooterChar">
    <w:name w:val="Footer Char"/>
    <w:basedOn w:val="DefaultParagraphFont"/>
    <w:link w:val="Footer"/>
    <w:uiPriority w:val="99"/>
    <w:rsid w:val="65555526"/>
    <w:rPr>
      <w:rFonts w:ascii="Franklin Gothic Book"/>
      <w:b w:val="0"/>
      <w:bCs w:val="0"/>
      <w:i w:val="0"/>
      <w:iCs w:val="0"/>
      <w:color w:val="auto"/>
      <w:sz w:val="22"/>
      <w:szCs w:val="22"/>
      <w:u w:val="none"/>
    </w:rPr>
  </w:style>
  <w:style w:type="paragraph" w:styleId="FootnoteText">
    <w:name w:val="footnote text"/>
    <w:basedOn w:val="Normal"/>
    <w:link w:val="FootnoteTextChar"/>
    <w:uiPriority w:val="99"/>
    <w:semiHidden/>
    <w:unhideWhenUsed/>
    <w:rsid w:val="65555526"/>
    <w:rPr>
      <w:sz w:val="20"/>
      <w:szCs w:val="20"/>
    </w:rPr>
  </w:style>
  <w:style w:type="character" w:customStyle="1" w:styleId="FootnoteTextChar">
    <w:name w:val="Footnote Text Char"/>
    <w:basedOn w:val="DefaultParagraphFont"/>
    <w:link w:val="FootnoteText"/>
    <w:uiPriority w:val="99"/>
    <w:semiHidden/>
    <w:rsid w:val="65555526"/>
    <w:rPr>
      <w:rFonts w:ascii="Franklin Gothic Book"/>
      <w:b w:val="0"/>
      <w:bCs w:val="0"/>
      <w:i w:val="0"/>
      <w:iCs w:val="0"/>
      <w:color w:val="auto"/>
      <w:sz w:val="20"/>
      <w:szCs w:val="20"/>
      <w:u w:val="none"/>
    </w:rPr>
  </w:style>
  <w:style w:type="paragraph" w:styleId="Header">
    <w:name w:val="header"/>
    <w:basedOn w:val="Normal"/>
    <w:link w:val="HeaderChar"/>
    <w:uiPriority w:val="99"/>
    <w:unhideWhenUsed/>
    <w:rsid w:val="65555526"/>
    <w:pPr>
      <w:tabs>
        <w:tab w:val="center" w:pos="4680"/>
        <w:tab w:val="right" w:pos="9360"/>
      </w:tabs>
    </w:pPr>
  </w:style>
  <w:style w:type="character" w:customStyle="1" w:styleId="HeaderChar">
    <w:name w:val="Header Char"/>
    <w:basedOn w:val="DefaultParagraphFont"/>
    <w:link w:val="Header"/>
    <w:uiPriority w:val="99"/>
    <w:rsid w:val="65555526"/>
    <w:rPr>
      <w:rFonts w:ascii="Franklin Gothic Book"/>
      <w:b w:val="0"/>
      <w:bCs w:val="0"/>
      <w:i w:val="0"/>
      <w:iCs w:val="0"/>
      <w:color w:val="auto"/>
      <w:sz w:val="22"/>
      <w:szCs w:val="22"/>
      <w:u w:val="none"/>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oofbeathealingcente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Webb</dc:creator>
  <cp:keywords/>
  <dc:description/>
  <cp:lastModifiedBy>Patty Strand</cp:lastModifiedBy>
  <cp:revision>2</cp:revision>
  <dcterms:created xsi:type="dcterms:W3CDTF">2023-09-21T15:43:00Z</dcterms:created>
  <dcterms:modified xsi:type="dcterms:W3CDTF">2023-09-21T15:43:00Z</dcterms:modified>
</cp:coreProperties>
</file>